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0D" w:rsidRPr="008C480D" w:rsidRDefault="008C480D" w:rsidP="008C480D">
      <w:pPr>
        <w:jc w:val="center"/>
        <w:rPr>
          <w:b/>
          <w:sz w:val="28"/>
        </w:rPr>
      </w:pPr>
      <w:r w:rsidRPr="008C480D">
        <w:rPr>
          <w:b/>
          <w:sz w:val="28"/>
        </w:rPr>
        <w:t xml:space="preserve">FACULTY PROFILE </w:t>
      </w:r>
    </w:p>
    <w:p w:rsidR="001935D7" w:rsidRPr="008C480D" w:rsidRDefault="008C480D" w:rsidP="008C480D">
      <w:pPr>
        <w:jc w:val="center"/>
        <w:rPr>
          <w:b/>
          <w:sz w:val="28"/>
        </w:rPr>
      </w:pPr>
      <w:r w:rsidRPr="008C480D">
        <w:rPr>
          <w:b/>
          <w:sz w:val="28"/>
        </w:rPr>
        <w:t>(Maintained by individual faculty member)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88"/>
        <w:gridCol w:w="9355"/>
      </w:tblGrid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Ref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b/>
                <w:sz w:val="28"/>
                <w:szCs w:val="28"/>
              </w:rPr>
            </w:pPr>
            <w:r w:rsidRPr="008C480D"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Pr="008C480D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– </w:t>
            </w:r>
            <w:r w:rsidRPr="008C480D">
              <w:rPr>
                <w:rFonts w:cstheme="minorHAnsi"/>
                <w:b/>
                <w:sz w:val="28"/>
                <w:szCs w:val="28"/>
              </w:rPr>
              <w:t>A  Personal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FA1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Detailed Faculty Biodata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copy of latest degree certificate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FA2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  <w:cs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Appointment Letters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>Relieving Letters or Experience Certificates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FA3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Promotion Letters</w:t>
            </w:r>
            <w:r w:rsidRPr="008C480D">
              <w:rPr>
                <w:rFonts w:cstheme="minorHAnsi"/>
                <w:sz w:val="28"/>
                <w:szCs w:val="28"/>
                <w:cs/>
              </w:rPr>
              <w:t>-</w:t>
            </w:r>
            <w:r w:rsidRPr="008C480D">
              <w:rPr>
                <w:rFonts w:cstheme="minorHAnsi"/>
                <w:sz w:val="28"/>
                <w:szCs w:val="28"/>
              </w:rPr>
              <w:t xml:space="preserve">all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Latest one is mandatory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) 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FA4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Incentives letters if available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FA5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Copy of FRAPS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Duly signed by self and Chairperson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FA6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Letters regarding admin+ other duties taken, In</w:t>
            </w:r>
            <w:r w:rsidRPr="008C480D">
              <w:rPr>
                <w:rFonts w:cstheme="minorHAnsi"/>
                <w:sz w:val="28"/>
                <w:szCs w:val="28"/>
                <w:cs/>
              </w:rPr>
              <w:t>-</w:t>
            </w:r>
            <w:r w:rsidRPr="008C480D">
              <w:rPr>
                <w:rFonts w:cstheme="minorHAnsi"/>
                <w:sz w:val="28"/>
                <w:szCs w:val="28"/>
              </w:rPr>
              <w:t xml:space="preserve">charges </w:t>
            </w:r>
            <w:proofErr w:type="spellStart"/>
            <w:r w:rsidRPr="008C480D"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FA7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Awards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>recognitions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/ </w:t>
            </w:r>
            <w:r w:rsidRPr="008C480D">
              <w:rPr>
                <w:rFonts w:cstheme="minorHAnsi"/>
                <w:sz w:val="28"/>
                <w:szCs w:val="28"/>
              </w:rPr>
              <w:t xml:space="preserve">Invitations received </w:t>
            </w:r>
            <w:r w:rsidRPr="008C480D">
              <w:rPr>
                <w:rFonts w:cstheme="minorHAnsi"/>
                <w:sz w:val="28"/>
                <w:szCs w:val="28"/>
                <w:cs/>
              </w:rPr>
              <w:t>-</w:t>
            </w:r>
            <w:r w:rsidRPr="008C480D">
              <w:rPr>
                <w:rFonts w:cstheme="minorHAnsi"/>
                <w:sz w:val="28"/>
                <w:szCs w:val="28"/>
              </w:rPr>
              <w:t>Proof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FA8</w:t>
            </w:r>
            <w:r w:rsidRPr="008C480D">
              <w:rPr>
                <w:rFonts w:cstheme="minorHAnsi"/>
                <w:sz w:val="28"/>
                <w:szCs w:val="28"/>
                <w:cs/>
              </w:rPr>
              <w:t>.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Copy of  3  pay slips (May 2018, May 2017, May 2016)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b/>
                <w:sz w:val="28"/>
                <w:szCs w:val="28"/>
              </w:rPr>
            </w:pPr>
            <w:r w:rsidRPr="008C480D"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Pr="008C480D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– </w:t>
            </w:r>
            <w:r w:rsidRPr="008C480D">
              <w:rPr>
                <w:rFonts w:cstheme="minorHAnsi"/>
                <w:b/>
                <w:sz w:val="28"/>
                <w:szCs w:val="28"/>
              </w:rPr>
              <w:t>B  Academics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FB1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Semester</w:t>
            </w:r>
            <w:r w:rsidRPr="008C480D">
              <w:rPr>
                <w:rFonts w:cstheme="minorHAnsi"/>
                <w:sz w:val="28"/>
                <w:szCs w:val="28"/>
                <w:cs/>
              </w:rPr>
              <w:t>-</w:t>
            </w:r>
            <w:r w:rsidRPr="008C480D">
              <w:rPr>
                <w:rFonts w:cstheme="minorHAnsi"/>
                <w:sz w:val="28"/>
                <w:szCs w:val="28"/>
              </w:rPr>
              <w:t>wise Faculty time table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 xml:space="preserve">Ensure 14 to 16 hours 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FB2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Curriculums where the courses are available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FB3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Copy of syllabus of the courses taught </w:t>
            </w:r>
            <w:r w:rsidRPr="008C480D">
              <w:rPr>
                <w:rFonts w:cstheme="minorHAnsi"/>
                <w:sz w:val="28"/>
                <w:szCs w:val="28"/>
                <w:cs/>
              </w:rPr>
              <w:t>/</w:t>
            </w:r>
            <w:r w:rsidRPr="008C480D">
              <w:rPr>
                <w:rFonts w:cstheme="minorHAnsi"/>
                <w:sz w:val="28"/>
                <w:szCs w:val="28"/>
              </w:rPr>
              <w:t>teaching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FB4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Course plan and evaluation pattern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Year wise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FB5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Student feedback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Official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) + </w:t>
            </w:r>
            <w:r w:rsidRPr="008C480D">
              <w:rPr>
                <w:rFonts w:cstheme="minorHAnsi"/>
                <w:sz w:val="28"/>
                <w:szCs w:val="28"/>
              </w:rPr>
              <w:t>Personal feedback also if any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FB6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Appreciations by students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/</w:t>
            </w:r>
            <w:r w:rsidRPr="008C480D">
              <w:rPr>
                <w:rFonts w:cstheme="minorHAnsi"/>
                <w:sz w:val="28"/>
                <w:szCs w:val="28"/>
              </w:rPr>
              <w:t>Alumni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(</w:t>
            </w:r>
            <w:r w:rsidRPr="008C480D">
              <w:rPr>
                <w:rFonts w:cstheme="minorHAnsi"/>
                <w:sz w:val="28"/>
                <w:szCs w:val="28"/>
              </w:rPr>
              <w:t>Mail or letter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) </w:t>
            </w:r>
            <w:r w:rsidRPr="008C480D">
              <w:rPr>
                <w:rFonts w:cstheme="minorHAnsi"/>
                <w:sz w:val="28"/>
                <w:szCs w:val="28"/>
              </w:rPr>
              <w:t>if any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FB7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Certificates of attending, Resource persons for FDPs/workshops </w:t>
            </w:r>
            <w:proofErr w:type="spellStart"/>
            <w:r w:rsidRPr="008C480D"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FB8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Letters of having honorary positions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– </w:t>
            </w:r>
            <w:proofErr w:type="spellStart"/>
            <w:r w:rsidRPr="008C480D">
              <w:rPr>
                <w:rFonts w:cstheme="minorHAnsi"/>
                <w:sz w:val="28"/>
                <w:szCs w:val="28"/>
              </w:rPr>
              <w:t>BoS</w:t>
            </w:r>
            <w:proofErr w:type="spellEnd"/>
            <w:r w:rsidRPr="008C480D">
              <w:rPr>
                <w:rFonts w:cstheme="minorHAnsi"/>
                <w:sz w:val="28"/>
                <w:szCs w:val="28"/>
              </w:rPr>
              <w:t xml:space="preserve">, Committees, Professional bodies </w:t>
            </w:r>
            <w:proofErr w:type="spellStart"/>
            <w:r w:rsidRPr="008C480D"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FB9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Full list of Project guidance </w:t>
            </w:r>
            <w:r w:rsidRPr="008C480D">
              <w:rPr>
                <w:rFonts w:cstheme="minorHAnsi"/>
                <w:sz w:val="28"/>
                <w:szCs w:val="28"/>
                <w:cs/>
              </w:rPr>
              <w:t>+</w:t>
            </w:r>
            <w:r w:rsidRPr="008C480D">
              <w:rPr>
                <w:rFonts w:cstheme="minorHAnsi"/>
                <w:sz w:val="28"/>
                <w:szCs w:val="28"/>
              </w:rPr>
              <w:t>samples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UG</w:t>
            </w:r>
            <w:r w:rsidRPr="008C480D">
              <w:rPr>
                <w:rFonts w:cstheme="minorHAnsi"/>
                <w:sz w:val="28"/>
                <w:szCs w:val="28"/>
                <w:cs/>
              </w:rPr>
              <w:t>/</w:t>
            </w:r>
            <w:r w:rsidRPr="008C480D">
              <w:rPr>
                <w:rFonts w:cstheme="minorHAnsi"/>
                <w:sz w:val="28"/>
                <w:szCs w:val="28"/>
              </w:rPr>
              <w:t>PG</w:t>
            </w:r>
            <w:r w:rsidRPr="008C480D">
              <w:rPr>
                <w:rFonts w:cstheme="minorHAnsi"/>
                <w:sz w:val="28"/>
                <w:szCs w:val="28"/>
                <w:cs/>
              </w:rPr>
              <w:t>/</w:t>
            </w:r>
            <w:r w:rsidRPr="008C480D">
              <w:rPr>
                <w:rFonts w:cstheme="minorHAnsi"/>
                <w:sz w:val="28"/>
                <w:szCs w:val="28"/>
              </w:rPr>
              <w:t>PhD in separate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FB10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Interaction with industries on courses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 xml:space="preserve">development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- </w:t>
            </w:r>
            <w:r w:rsidRPr="008C480D">
              <w:rPr>
                <w:rFonts w:cstheme="minorHAnsi"/>
                <w:sz w:val="28"/>
                <w:szCs w:val="28"/>
              </w:rPr>
              <w:t>Proof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b/>
                <w:sz w:val="28"/>
                <w:szCs w:val="28"/>
              </w:rPr>
            </w:pPr>
            <w:r w:rsidRPr="008C480D"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Pr="008C480D">
              <w:rPr>
                <w:rFonts w:cstheme="minorHAnsi"/>
                <w:b/>
                <w:bCs/>
                <w:sz w:val="28"/>
                <w:szCs w:val="28"/>
                <w:cs/>
              </w:rPr>
              <w:t xml:space="preserve">– </w:t>
            </w:r>
            <w:r w:rsidRPr="008C480D">
              <w:rPr>
                <w:rFonts w:cstheme="minorHAnsi"/>
                <w:b/>
                <w:sz w:val="28"/>
                <w:szCs w:val="28"/>
              </w:rPr>
              <w:t xml:space="preserve">C  Research 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FC1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PhD Guidance details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+ </w:t>
            </w:r>
            <w:r w:rsidRPr="008C480D">
              <w:rPr>
                <w:rFonts w:cstheme="minorHAnsi"/>
                <w:sz w:val="28"/>
                <w:szCs w:val="28"/>
              </w:rPr>
              <w:t>Fellowship to scholars and sources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FC2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Full List of Publications </w:t>
            </w:r>
            <w:r w:rsidRPr="008C480D">
              <w:rPr>
                <w:rFonts w:cstheme="minorHAnsi"/>
                <w:sz w:val="28"/>
                <w:szCs w:val="28"/>
                <w:cs/>
              </w:rPr>
              <w:t>(</w:t>
            </w:r>
            <w:r w:rsidRPr="008C480D">
              <w:rPr>
                <w:rFonts w:cstheme="minorHAnsi"/>
                <w:sz w:val="28"/>
                <w:szCs w:val="28"/>
              </w:rPr>
              <w:t>Journal</w:t>
            </w:r>
            <w:r w:rsidRPr="008C480D">
              <w:rPr>
                <w:rFonts w:cstheme="minorHAnsi"/>
                <w:sz w:val="28"/>
                <w:szCs w:val="28"/>
                <w:cs/>
              </w:rPr>
              <w:t>-</w:t>
            </w:r>
            <w:r w:rsidRPr="008C480D">
              <w:rPr>
                <w:rFonts w:cstheme="minorHAnsi"/>
                <w:sz w:val="28"/>
                <w:szCs w:val="28"/>
              </w:rPr>
              <w:t>SCI</w:t>
            </w:r>
            <w:r w:rsidRPr="008C480D">
              <w:rPr>
                <w:rFonts w:cstheme="minorHAnsi"/>
                <w:sz w:val="28"/>
                <w:szCs w:val="28"/>
                <w:cs/>
              </w:rPr>
              <w:t>/</w:t>
            </w:r>
            <w:r w:rsidRPr="008C480D">
              <w:rPr>
                <w:rFonts w:cstheme="minorHAnsi"/>
                <w:sz w:val="28"/>
                <w:szCs w:val="28"/>
              </w:rPr>
              <w:t xml:space="preserve">Journal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>Conferences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FC3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Selected two or three best publications in full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/</w:t>
            </w:r>
            <w:r w:rsidRPr="008C480D">
              <w:rPr>
                <w:rFonts w:cstheme="minorHAnsi"/>
                <w:sz w:val="28"/>
                <w:szCs w:val="28"/>
              </w:rPr>
              <w:t>Patents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FC4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Detailed list of funded projects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(Submitted, </w:t>
            </w:r>
            <w:r w:rsidRPr="008C480D">
              <w:rPr>
                <w:rFonts w:cstheme="minorHAnsi"/>
                <w:sz w:val="28"/>
                <w:szCs w:val="28"/>
              </w:rPr>
              <w:t>Ongoing and completed</w:t>
            </w:r>
            <w:r w:rsidRPr="008C480D">
              <w:rPr>
                <w:rFonts w:cstheme="minorHAnsi"/>
                <w:sz w:val="28"/>
                <w:szCs w:val="28"/>
                <w:cs/>
              </w:rPr>
              <w:t>)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FC5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Copy of funded projects / seed   sanction letters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/</w:t>
            </w:r>
            <w:r w:rsidRPr="008C480D">
              <w:rPr>
                <w:rFonts w:cstheme="minorHAnsi"/>
                <w:sz w:val="28"/>
                <w:szCs w:val="28"/>
              </w:rPr>
              <w:t>closure</w:t>
            </w:r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>FC6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</w:rPr>
              <w:t xml:space="preserve">Awards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>session chairs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 / </w:t>
            </w:r>
            <w:r w:rsidRPr="008C480D">
              <w:rPr>
                <w:rFonts w:cstheme="minorHAnsi"/>
                <w:sz w:val="28"/>
                <w:szCs w:val="28"/>
              </w:rPr>
              <w:t xml:space="preserve">Journal reviewer </w:t>
            </w:r>
            <w:r w:rsidRPr="008C480D">
              <w:rPr>
                <w:rFonts w:cstheme="minorHAnsi"/>
                <w:sz w:val="28"/>
                <w:szCs w:val="28"/>
                <w:cs/>
              </w:rPr>
              <w:t xml:space="preserve">/ </w:t>
            </w:r>
            <w:r w:rsidRPr="008C480D">
              <w:rPr>
                <w:rFonts w:cstheme="minorHAnsi"/>
                <w:sz w:val="28"/>
                <w:szCs w:val="28"/>
              </w:rPr>
              <w:t>Invited talks/ Events organized</w:t>
            </w:r>
            <w:bookmarkStart w:id="0" w:name="_GoBack"/>
            <w:bookmarkEnd w:id="0"/>
          </w:p>
        </w:tc>
      </w:tr>
      <w:tr w:rsidR="008C480D" w:rsidRPr="008C480D" w:rsidTr="00FE579C">
        <w:trPr>
          <w:trHeight w:val="284"/>
          <w:jc w:val="center"/>
        </w:trPr>
        <w:tc>
          <w:tcPr>
            <w:tcW w:w="988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  <w:cs/>
              </w:rPr>
              <w:t>FC7</w:t>
            </w:r>
          </w:p>
        </w:tc>
        <w:tc>
          <w:tcPr>
            <w:tcW w:w="9355" w:type="dxa"/>
            <w:vAlign w:val="center"/>
          </w:tcPr>
          <w:p w:rsidR="008C480D" w:rsidRPr="008C480D" w:rsidRDefault="008C480D" w:rsidP="00047FC4">
            <w:pPr>
              <w:rPr>
                <w:rFonts w:cstheme="minorHAnsi"/>
                <w:sz w:val="28"/>
                <w:szCs w:val="28"/>
              </w:rPr>
            </w:pPr>
            <w:r w:rsidRPr="008C480D">
              <w:rPr>
                <w:rFonts w:cstheme="minorHAnsi"/>
                <w:sz w:val="28"/>
                <w:szCs w:val="28"/>
                <w:cs/>
              </w:rPr>
              <w:t>Industry consultancy with proof</w:t>
            </w:r>
          </w:p>
        </w:tc>
      </w:tr>
    </w:tbl>
    <w:p w:rsidR="008C480D" w:rsidRDefault="008C480D"/>
    <w:sectPr w:rsidR="008C4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0D"/>
    <w:rsid w:val="001935D7"/>
    <w:rsid w:val="007B3959"/>
    <w:rsid w:val="008C480D"/>
    <w:rsid w:val="00B34044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09ED"/>
  <w15:chartTrackingRefBased/>
  <w15:docId w15:val="{12F76BE9-E72A-4265-BEDE-9906E41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Jayakumar M</dc:creator>
  <cp:keywords/>
  <dc:description/>
  <cp:lastModifiedBy>Jayakumar M</cp:lastModifiedBy>
  <cp:revision>2</cp:revision>
  <dcterms:created xsi:type="dcterms:W3CDTF">2018-08-16T07:01:00Z</dcterms:created>
  <dcterms:modified xsi:type="dcterms:W3CDTF">2018-08-16T07:10:00Z</dcterms:modified>
</cp:coreProperties>
</file>